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296BE" w14:textId="77777777" w:rsidR="00470FAF" w:rsidRPr="00E54C6A" w:rsidRDefault="00470FAF" w:rsidP="00E54C6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>ROMÂNIA</w:t>
      </w:r>
    </w:p>
    <w:p w14:paraId="3ADDE6AB" w14:textId="77777777" w:rsidR="00470FAF" w:rsidRPr="00E54C6A" w:rsidRDefault="00470FAF" w:rsidP="00E54C6A">
      <w:pPr>
        <w:pStyle w:val="Title"/>
        <w:rPr>
          <w:b/>
          <w:bCs/>
        </w:rPr>
      </w:pPr>
      <w:r w:rsidRPr="00E54C6A">
        <w:rPr>
          <w:b/>
          <w:bCs/>
        </w:rPr>
        <w:t xml:space="preserve">JUDEŢUL </w:t>
      </w:r>
      <w:r w:rsidR="00891159" w:rsidRPr="00E54C6A">
        <w:rPr>
          <w:b/>
          <w:bCs/>
        </w:rPr>
        <w:t>DOLJ</w:t>
      </w:r>
    </w:p>
    <w:p w14:paraId="6DE6FA52" w14:textId="77777777" w:rsidR="00470FAF" w:rsidRPr="00E54C6A" w:rsidRDefault="00470FAF" w:rsidP="00E54C6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CONSILIUL </w:t>
      </w:r>
      <w:r w:rsidR="00DB5F34">
        <w:rPr>
          <w:rFonts w:ascii="Times New Roman" w:hAnsi="Times New Roman" w:cs="Times New Roman"/>
          <w:b/>
          <w:bCs/>
          <w:sz w:val="24"/>
          <w:szCs w:val="24"/>
          <w:lang w:val="ro-RO"/>
        </w:rPr>
        <w:t>LOCAL AL ________________</w:t>
      </w:r>
    </w:p>
    <w:p w14:paraId="511E1193" w14:textId="7862975D" w:rsidR="004D3163" w:rsidRDefault="004D3163" w:rsidP="00E54C6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7955B4BB" w14:textId="77777777" w:rsidR="005E1FD1" w:rsidRDefault="005E1FD1" w:rsidP="00E54C6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099522ED" w14:textId="77777777" w:rsidR="00470FAF" w:rsidRDefault="00470FAF" w:rsidP="00E54C6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>H O T Ă R Â R E</w:t>
      </w:r>
      <w:r w:rsidR="00D7481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</w:p>
    <w:p w14:paraId="296EFE91" w14:textId="77777777" w:rsidR="00C61FD1" w:rsidRDefault="00C61FD1" w:rsidP="00C61FD1">
      <w:pPr>
        <w:spacing w:after="8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privind modificarea Regulamentului S</w:t>
      </w:r>
      <w:r w:rsidRPr="005040F6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erviciului de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S</w:t>
      </w:r>
      <w:r w:rsidRPr="005040F6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alubrizare în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J</w:t>
      </w:r>
      <w:r w:rsidRPr="005040F6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udețul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D</w:t>
      </w:r>
      <w:r w:rsidRPr="005040F6">
        <w:rPr>
          <w:rFonts w:ascii="Times New Roman" w:hAnsi="Times New Roman" w:cs="Times New Roman"/>
          <w:b/>
          <w:bCs/>
          <w:sz w:val="24"/>
          <w:szCs w:val="24"/>
          <w:lang w:val="ro-RO"/>
        </w:rPr>
        <w:t>olj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și </w:t>
      </w:r>
      <w:r w:rsidRPr="00555776">
        <w:rPr>
          <w:rFonts w:ascii="Times New Roman" w:hAnsi="Times New Roman" w:cs="Times New Roman"/>
          <w:b/>
          <w:bCs/>
          <w:sz w:val="24"/>
          <w:szCs w:val="24"/>
          <w:lang w:val="ro-RO"/>
        </w:rPr>
        <w:t>Regulamentului privind instituirea și administrarea taxei speciale de salubrizare pe raza Orașului/Municipiului/Comunei ________________</w:t>
      </w:r>
    </w:p>
    <w:p w14:paraId="218CAB61" w14:textId="77777777" w:rsidR="003C6E39" w:rsidRPr="00E54C6A" w:rsidRDefault="003C6E39" w:rsidP="00D3099B">
      <w:pPr>
        <w:spacing w:after="8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14:paraId="2C976AC7" w14:textId="226D2012" w:rsidR="00AB38B1" w:rsidRPr="009A632E" w:rsidRDefault="00AB38B1" w:rsidP="00793D8A">
      <w:pPr>
        <w:autoSpaceDE w:val="0"/>
        <w:autoSpaceDN w:val="0"/>
        <w:adjustRightInd w:val="0"/>
        <w:ind w:firstLine="720"/>
        <w:jc w:val="both"/>
        <w:rPr>
          <w:rFonts w:ascii="Times-Bold" w:hAnsi="Times-Bold" w:cs="Times-Bold"/>
          <w:bCs/>
          <w:color w:val="000000"/>
          <w:sz w:val="24"/>
          <w:szCs w:val="24"/>
        </w:rPr>
      </w:pPr>
      <w:proofErr w:type="spellStart"/>
      <w:r w:rsidRPr="00860BE5">
        <w:rPr>
          <w:rFonts w:ascii="Times-Bold" w:hAnsi="Times-Bold" w:cs="Times-Bold"/>
          <w:bCs/>
          <w:color w:val="000000"/>
          <w:sz w:val="24"/>
          <w:szCs w:val="24"/>
        </w:rPr>
        <w:t>Consiliul</w:t>
      </w:r>
      <w:proofErr w:type="spellEnd"/>
      <w:r w:rsidRPr="00860BE5">
        <w:rPr>
          <w:rFonts w:ascii="Times-Bold" w:hAnsi="Times-Bold" w:cs="Times-Bold"/>
          <w:bCs/>
          <w:color w:val="000000"/>
          <w:sz w:val="24"/>
          <w:szCs w:val="24"/>
        </w:rPr>
        <w:t xml:space="preserve"> </w:t>
      </w:r>
      <w:r w:rsidR="00DB5F34">
        <w:rPr>
          <w:rFonts w:ascii="Times-Bold" w:hAnsi="Times-Bold" w:cs="Times-Bold"/>
          <w:bCs/>
          <w:color w:val="000000"/>
          <w:sz w:val="24"/>
          <w:szCs w:val="24"/>
        </w:rPr>
        <w:t>Local al ____________</w:t>
      </w:r>
      <w:r w:rsidR="007F78CE">
        <w:rPr>
          <w:rFonts w:ascii="Times-Bold" w:hAnsi="Times-Bold" w:cs="Times-Bold"/>
          <w:bCs/>
          <w:color w:val="000000"/>
          <w:sz w:val="24"/>
          <w:szCs w:val="24"/>
        </w:rPr>
        <w:t xml:space="preserve"> </w:t>
      </w:r>
      <w:proofErr w:type="spellStart"/>
      <w:r w:rsidR="006A14EF">
        <w:rPr>
          <w:rFonts w:ascii="Times-Bold" w:hAnsi="Times-Bold" w:cs="Times-Bold"/>
          <w:bCs/>
          <w:color w:val="000000"/>
          <w:sz w:val="24"/>
          <w:szCs w:val="24"/>
        </w:rPr>
        <w:t>întrunit</w:t>
      </w:r>
      <w:proofErr w:type="spellEnd"/>
      <w:r w:rsidR="006A14EF">
        <w:rPr>
          <w:rFonts w:ascii="Times-Bold" w:hAnsi="Times-Bold" w:cs="Times-Bold"/>
          <w:bCs/>
          <w:color w:val="000000"/>
          <w:sz w:val="24"/>
          <w:szCs w:val="24"/>
        </w:rPr>
        <w:t xml:space="preserve"> </w:t>
      </w:r>
      <w:proofErr w:type="spellStart"/>
      <w:r w:rsidR="006A14EF">
        <w:rPr>
          <w:rFonts w:ascii="Times-Bold" w:hAnsi="Times-Bold" w:cs="Times-Bold"/>
          <w:bCs/>
          <w:color w:val="000000"/>
          <w:sz w:val="24"/>
          <w:szCs w:val="24"/>
        </w:rPr>
        <w:t>în</w:t>
      </w:r>
      <w:proofErr w:type="spellEnd"/>
      <w:r w:rsidR="006A14EF">
        <w:rPr>
          <w:rFonts w:ascii="Times-Bold" w:hAnsi="Times-Bold" w:cs="Times-Bold"/>
          <w:bCs/>
          <w:color w:val="000000"/>
          <w:sz w:val="24"/>
          <w:szCs w:val="24"/>
        </w:rPr>
        <w:t xml:space="preserve"> </w:t>
      </w:r>
      <w:proofErr w:type="spellStart"/>
      <w:r w:rsidR="006A14EF">
        <w:rPr>
          <w:rFonts w:ascii="Times-Bold" w:hAnsi="Times-Bold" w:cs="Times-Bold"/>
          <w:bCs/>
          <w:color w:val="000000"/>
          <w:sz w:val="24"/>
          <w:szCs w:val="24"/>
        </w:rPr>
        <w:t>şedinţa</w:t>
      </w:r>
      <w:proofErr w:type="spellEnd"/>
      <w:r w:rsidR="006A14EF">
        <w:rPr>
          <w:rFonts w:ascii="Times-Bold" w:hAnsi="Times-Bold" w:cs="Times-Bold"/>
          <w:bCs/>
          <w:color w:val="000000"/>
          <w:sz w:val="24"/>
          <w:szCs w:val="24"/>
        </w:rPr>
        <w:t xml:space="preserve"> __________ din </w:t>
      </w:r>
      <w:proofErr w:type="spellStart"/>
      <w:r w:rsidR="006A14EF">
        <w:rPr>
          <w:rFonts w:ascii="Times-Bold" w:hAnsi="Times-Bold" w:cs="Times-Bold"/>
          <w:bCs/>
          <w:color w:val="000000"/>
          <w:sz w:val="24"/>
          <w:szCs w:val="24"/>
        </w:rPr>
        <w:t>luna</w:t>
      </w:r>
      <w:proofErr w:type="spellEnd"/>
      <w:r w:rsidR="006A14EF">
        <w:rPr>
          <w:rFonts w:ascii="Times-Bold" w:hAnsi="Times-Bold" w:cs="Times-Bold"/>
          <w:bCs/>
          <w:color w:val="000000"/>
          <w:sz w:val="24"/>
          <w:szCs w:val="24"/>
        </w:rPr>
        <w:t xml:space="preserve"> ____</w:t>
      </w:r>
      <w:r w:rsidR="002A1D53">
        <w:rPr>
          <w:rFonts w:ascii="Times-Bold" w:hAnsi="Times-Bold" w:cs="Times-Bold"/>
          <w:bCs/>
          <w:color w:val="000000"/>
          <w:sz w:val="24"/>
          <w:szCs w:val="24"/>
        </w:rPr>
        <w:t xml:space="preserve"> 201</w:t>
      </w:r>
      <w:r w:rsidR="009909A2">
        <w:rPr>
          <w:rFonts w:ascii="Times-Bold" w:hAnsi="Times-Bold" w:cs="Times-Bold"/>
          <w:bCs/>
          <w:color w:val="000000"/>
          <w:sz w:val="24"/>
          <w:szCs w:val="24"/>
        </w:rPr>
        <w:t>9</w:t>
      </w:r>
    </w:p>
    <w:p w14:paraId="47E81328" w14:textId="2707D2D9" w:rsidR="00355AC8" w:rsidRDefault="00AB0B09" w:rsidP="00AB0B09">
      <w:pPr>
        <w:spacing w:before="240"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944F7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1C75E945" w14:textId="53E9B7BF" w:rsidR="00D74818" w:rsidRPr="00337361" w:rsidRDefault="00D74818" w:rsidP="00045B8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337361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337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7361">
        <w:rPr>
          <w:rFonts w:ascii="Times New Roman" w:hAnsi="Times New Roman" w:cs="Times New Roman"/>
          <w:sz w:val="24"/>
          <w:szCs w:val="24"/>
        </w:rPr>
        <w:t>Leg</w:t>
      </w:r>
      <w:r w:rsidR="00CD2072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337361">
        <w:rPr>
          <w:rFonts w:ascii="Times New Roman" w:hAnsi="Times New Roman" w:cs="Times New Roman"/>
          <w:sz w:val="24"/>
          <w:szCs w:val="24"/>
        </w:rPr>
        <w:t xml:space="preserve"> nr. 51/2006 a </w:t>
      </w:r>
      <w:proofErr w:type="spellStart"/>
      <w:r w:rsidRPr="00337361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337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7361">
        <w:rPr>
          <w:rFonts w:ascii="Times New Roman" w:hAnsi="Times New Roman" w:cs="Times New Roman"/>
          <w:sz w:val="24"/>
          <w:szCs w:val="24"/>
        </w:rPr>
        <w:t>comunitare</w:t>
      </w:r>
      <w:proofErr w:type="spellEnd"/>
      <w:r w:rsidRPr="0033736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37361">
        <w:rPr>
          <w:rFonts w:ascii="Times New Roman" w:hAnsi="Times New Roman" w:cs="Times New Roman"/>
          <w:sz w:val="24"/>
          <w:szCs w:val="24"/>
        </w:rPr>
        <w:t>utilitati</w:t>
      </w:r>
      <w:proofErr w:type="spellEnd"/>
      <w:r w:rsidRPr="00337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7361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33736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7361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337361">
        <w:rPr>
          <w:rFonts w:ascii="Times New Roman" w:hAnsi="Times New Roman" w:cs="Times New Roman"/>
          <w:sz w:val="24"/>
          <w:szCs w:val="24"/>
        </w:rPr>
        <w:t xml:space="preserve">, </w:t>
      </w:r>
      <w:r w:rsidR="00CD2072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ulterioare</w:t>
      </w:r>
      <w:proofErr w:type="spellEnd"/>
    </w:p>
    <w:p w14:paraId="2EC3DFEA" w14:textId="2F512D03" w:rsidR="00CD2072" w:rsidRPr="00337361" w:rsidRDefault="00D74818" w:rsidP="00CD207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337361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337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101/2006 </w:t>
      </w:r>
      <w:r w:rsidR="00944F78">
        <w:rPr>
          <w:rFonts w:ascii="Times New Roman" w:hAnsi="Times New Roman" w:cs="Times New Roman"/>
          <w:sz w:val="24"/>
          <w:szCs w:val="24"/>
        </w:rPr>
        <w:t>a</w:t>
      </w:r>
      <w:r w:rsidR="00CD2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serviciul</w:t>
      </w:r>
      <w:r w:rsidR="00944F78">
        <w:rPr>
          <w:rFonts w:ascii="Times New Roman" w:hAnsi="Times New Roman" w:cs="Times New Roman"/>
          <w:sz w:val="24"/>
          <w:szCs w:val="24"/>
        </w:rPr>
        <w:t>ui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salubrizare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localităților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ulterioare</w:t>
      </w:r>
      <w:proofErr w:type="spellEnd"/>
    </w:p>
    <w:p w14:paraId="7C87417F" w14:textId="77777777" w:rsidR="005040F6" w:rsidRDefault="00CD2072" w:rsidP="005040F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5040F6">
        <w:rPr>
          <w:rFonts w:ascii="Times New Roman" w:hAnsi="Times New Roman" w:cs="Times New Roman"/>
          <w:iCs/>
          <w:sz w:val="24"/>
          <w:szCs w:val="24"/>
        </w:rPr>
        <w:t>prevederile</w:t>
      </w:r>
      <w:proofErr w:type="spellEnd"/>
      <w:r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040F6">
        <w:rPr>
          <w:rFonts w:ascii="Times New Roman" w:hAnsi="Times New Roman" w:cs="Times New Roman"/>
          <w:iCs/>
          <w:sz w:val="24"/>
          <w:szCs w:val="24"/>
        </w:rPr>
        <w:t>Ordinul</w:t>
      </w:r>
      <w:proofErr w:type="spellEnd"/>
      <w:r w:rsidRPr="005040F6">
        <w:rPr>
          <w:rFonts w:ascii="Times New Roman" w:hAnsi="Times New Roman" w:cs="Times New Roman"/>
          <w:iCs/>
          <w:sz w:val="24"/>
          <w:szCs w:val="24"/>
        </w:rPr>
        <w:t xml:space="preserve"> nr. 109/2007 </w:t>
      </w:r>
      <w:proofErr w:type="spellStart"/>
      <w:r w:rsidR="005040F6" w:rsidRPr="005040F6">
        <w:rPr>
          <w:rFonts w:ascii="Times New Roman" w:hAnsi="Times New Roman" w:cs="Times New Roman"/>
          <w:iCs/>
          <w:sz w:val="24"/>
          <w:szCs w:val="24"/>
        </w:rPr>
        <w:t>privind</w:t>
      </w:r>
      <w:proofErr w:type="spellEnd"/>
      <w:r w:rsidR="005040F6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40F6" w:rsidRPr="005040F6">
        <w:rPr>
          <w:rFonts w:ascii="Times New Roman" w:hAnsi="Times New Roman" w:cs="Times New Roman"/>
          <w:iCs/>
          <w:sz w:val="24"/>
          <w:szCs w:val="24"/>
        </w:rPr>
        <w:t>aprobarea</w:t>
      </w:r>
      <w:proofErr w:type="spellEnd"/>
      <w:r w:rsidR="005040F6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40F6" w:rsidRPr="005040F6">
        <w:rPr>
          <w:rFonts w:ascii="Times New Roman" w:hAnsi="Times New Roman" w:cs="Times New Roman"/>
          <w:iCs/>
          <w:sz w:val="24"/>
          <w:szCs w:val="24"/>
        </w:rPr>
        <w:t>Regulamentului-cadru</w:t>
      </w:r>
      <w:proofErr w:type="spellEnd"/>
      <w:r w:rsidR="005040F6" w:rsidRPr="005040F6">
        <w:rPr>
          <w:rFonts w:ascii="Times New Roman" w:hAnsi="Times New Roman" w:cs="Times New Roman"/>
          <w:iCs/>
          <w:sz w:val="24"/>
          <w:szCs w:val="24"/>
        </w:rPr>
        <w:t xml:space="preserve"> al </w:t>
      </w:r>
      <w:proofErr w:type="spellStart"/>
      <w:r w:rsidR="005040F6" w:rsidRPr="005040F6">
        <w:rPr>
          <w:rFonts w:ascii="Times New Roman" w:hAnsi="Times New Roman" w:cs="Times New Roman"/>
          <w:iCs/>
          <w:sz w:val="24"/>
          <w:szCs w:val="24"/>
        </w:rPr>
        <w:t>serviciului</w:t>
      </w:r>
      <w:proofErr w:type="spellEnd"/>
      <w:r w:rsidR="005040F6" w:rsidRPr="005040F6">
        <w:rPr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="005040F6" w:rsidRPr="005040F6">
        <w:rPr>
          <w:rFonts w:ascii="Times New Roman" w:hAnsi="Times New Roman" w:cs="Times New Roman"/>
          <w:iCs/>
          <w:sz w:val="24"/>
          <w:szCs w:val="24"/>
        </w:rPr>
        <w:t>salubrizare</w:t>
      </w:r>
      <w:proofErr w:type="spellEnd"/>
      <w:r w:rsidR="005040F6" w:rsidRPr="005040F6">
        <w:rPr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="005040F6" w:rsidRPr="005040F6">
        <w:rPr>
          <w:rFonts w:ascii="Times New Roman" w:hAnsi="Times New Roman" w:cs="Times New Roman"/>
          <w:iCs/>
          <w:sz w:val="24"/>
          <w:szCs w:val="24"/>
        </w:rPr>
        <w:t>localitatilor</w:t>
      </w:r>
      <w:proofErr w:type="spellEnd"/>
      <w:r w:rsidR="005040F6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176F21C" w14:textId="132138A8" w:rsidR="00D74818" w:rsidRPr="005040F6" w:rsidRDefault="00D74818" w:rsidP="005040F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5040F6">
        <w:rPr>
          <w:rFonts w:ascii="Times New Roman" w:hAnsi="Times New Roman" w:cs="Times New Roman"/>
          <w:iCs/>
          <w:sz w:val="24"/>
          <w:szCs w:val="24"/>
        </w:rPr>
        <w:t>prevederile</w:t>
      </w:r>
      <w:proofErr w:type="spellEnd"/>
      <w:r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OUG 74/2018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pentru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modificarea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si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completarea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Legii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nr. 211/2011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privind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regimul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deseurilor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, a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Legii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nr. 249/2015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privind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modalitatea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gestionare</w:t>
      </w:r>
      <w:proofErr w:type="spellEnd"/>
      <w:r w:rsidR="00CF5E84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a</w:t>
      </w:r>
      <w:proofErr w:type="gram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ambalajelor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si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deseurilor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ambalaje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si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Ordonantei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urgenta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Guvernului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nr. 196/2005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privind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Fondul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pentru</w:t>
      </w:r>
      <w:proofErr w:type="spellEnd"/>
      <w:r w:rsidR="00CD2072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5040F6">
        <w:rPr>
          <w:rFonts w:ascii="Times New Roman" w:hAnsi="Times New Roman" w:cs="Times New Roman"/>
          <w:iCs/>
          <w:sz w:val="24"/>
          <w:szCs w:val="24"/>
        </w:rPr>
        <w:t>mediu</w:t>
      </w:r>
      <w:proofErr w:type="spellEnd"/>
      <w:r w:rsidR="00CF5E84" w:rsidRPr="005040F6">
        <w:rPr>
          <w:rFonts w:ascii="Times New Roman" w:hAnsi="Times New Roman" w:cs="Times New Roman"/>
          <w:iCs/>
          <w:sz w:val="24"/>
          <w:szCs w:val="24"/>
        </w:rPr>
        <w:t xml:space="preserve">, cu </w:t>
      </w:r>
      <w:proofErr w:type="spellStart"/>
      <w:r w:rsidR="00CF5E84" w:rsidRPr="005040F6">
        <w:rPr>
          <w:rFonts w:ascii="Times New Roman" w:hAnsi="Times New Roman" w:cs="Times New Roman"/>
          <w:iCs/>
          <w:sz w:val="24"/>
          <w:szCs w:val="24"/>
        </w:rPr>
        <w:t>modificările</w:t>
      </w:r>
      <w:proofErr w:type="spellEnd"/>
      <w:r w:rsidR="00CF5E84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F5E84" w:rsidRPr="005040F6">
        <w:rPr>
          <w:rFonts w:ascii="Times New Roman" w:hAnsi="Times New Roman" w:cs="Times New Roman"/>
          <w:iCs/>
          <w:sz w:val="24"/>
          <w:szCs w:val="24"/>
        </w:rPr>
        <w:t>și</w:t>
      </w:r>
      <w:proofErr w:type="spellEnd"/>
      <w:r w:rsidR="00CF5E84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F5E84" w:rsidRPr="005040F6">
        <w:rPr>
          <w:rFonts w:ascii="Times New Roman" w:hAnsi="Times New Roman" w:cs="Times New Roman"/>
          <w:iCs/>
          <w:sz w:val="24"/>
          <w:szCs w:val="24"/>
        </w:rPr>
        <w:t>completările</w:t>
      </w:r>
      <w:proofErr w:type="spellEnd"/>
      <w:r w:rsidR="00CF5E84" w:rsidRPr="005040F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F5E84" w:rsidRPr="005040F6">
        <w:rPr>
          <w:rFonts w:ascii="Times New Roman" w:hAnsi="Times New Roman" w:cs="Times New Roman"/>
          <w:iCs/>
          <w:sz w:val="24"/>
          <w:szCs w:val="24"/>
        </w:rPr>
        <w:t>ulterioare</w:t>
      </w:r>
      <w:proofErr w:type="spellEnd"/>
    </w:p>
    <w:p w14:paraId="66582088" w14:textId="5508DECC" w:rsidR="00B439EC" w:rsidRPr="00337361" w:rsidRDefault="00A24053" w:rsidP="0015369E">
      <w:pPr>
        <w:pStyle w:val="NoSpacing"/>
        <w:numPr>
          <w:ilvl w:val="0"/>
          <w:numId w:val="6"/>
        </w:numPr>
        <w:jc w:val="both"/>
        <w:rPr>
          <w:rFonts w:eastAsia="Calibri"/>
          <w:bCs/>
        </w:rPr>
      </w:pPr>
      <w:r>
        <w:rPr>
          <w:bCs/>
        </w:rPr>
        <w:t>a</w:t>
      </w:r>
      <w:r w:rsidR="00D03556">
        <w:rPr>
          <w:bCs/>
        </w:rPr>
        <w:t>dresa</w:t>
      </w:r>
      <w:r w:rsidR="00B439EC" w:rsidRPr="00337361">
        <w:rPr>
          <w:bCs/>
        </w:rPr>
        <w:t xml:space="preserve"> nr</w:t>
      </w:r>
      <w:r w:rsidR="00A81BDC">
        <w:rPr>
          <w:bCs/>
        </w:rPr>
        <w:t xml:space="preserve">. </w:t>
      </w:r>
      <w:r w:rsidR="009909A2">
        <w:rPr>
          <w:bCs/>
        </w:rPr>
        <w:t>____</w:t>
      </w:r>
      <w:r w:rsidR="00FE42DB">
        <w:rPr>
          <w:bCs/>
        </w:rPr>
        <w:t>/</w:t>
      </w:r>
      <w:r w:rsidR="009909A2">
        <w:rPr>
          <w:bCs/>
        </w:rPr>
        <w:t>_________</w:t>
      </w:r>
      <w:r w:rsidR="005040F6">
        <w:rPr>
          <w:bCs/>
        </w:rPr>
        <w:t xml:space="preserve"> </w:t>
      </w:r>
      <w:proofErr w:type="gramStart"/>
      <w:r w:rsidR="005040F6">
        <w:rPr>
          <w:bCs/>
        </w:rPr>
        <w:t>a</w:t>
      </w:r>
      <w:proofErr w:type="gramEnd"/>
      <w:r w:rsidR="005040F6">
        <w:rPr>
          <w:bCs/>
        </w:rPr>
        <w:t xml:space="preserve"> </w:t>
      </w:r>
      <w:proofErr w:type="spellStart"/>
      <w:r w:rsidR="005040F6">
        <w:rPr>
          <w:bCs/>
        </w:rPr>
        <w:t>Asociației</w:t>
      </w:r>
      <w:proofErr w:type="spellEnd"/>
      <w:r w:rsidR="005040F6">
        <w:rPr>
          <w:bCs/>
        </w:rPr>
        <w:t xml:space="preserve"> de </w:t>
      </w:r>
      <w:proofErr w:type="spellStart"/>
      <w:r w:rsidR="005040F6">
        <w:rPr>
          <w:bCs/>
        </w:rPr>
        <w:t>D</w:t>
      </w:r>
      <w:r w:rsidR="00CB5AF9">
        <w:rPr>
          <w:bCs/>
        </w:rPr>
        <w:t>ezvoltare</w:t>
      </w:r>
      <w:proofErr w:type="spellEnd"/>
      <w:r w:rsidR="00CB5AF9">
        <w:rPr>
          <w:bCs/>
        </w:rPr>
        <w:t xml:space="preserve"> </w:t>
      </w:r>
      <w:proofErr w:type="spellStart"/>
      <w:r w:rsidR="00CB5AF9">
        <w:rPr>
          <w:bCs/>
        </w:rPr>
        <w:t>Intercomunitară</w:t>
      </w:r>
      <w:proofErr w:type="spellEnd"/>
      <w:r w:rsidR="00CB5AF9">
        <w:rPr>
          <w:bCs/>
        </w:rPr>
        <w:t xml:space="preserve"> de </w:t>
      </w:r>
      <w:proofErr w:type="spellStart"/>
      <w:r w:rsidR="00CB5AF9">
        <w:rPr>
          <w:bCs/>
        </w:rPr>
        <w:t>Gestionare</w:t>
      </w:r>
      <w:proofErr w:type="spellEnd"/>
      <w:r w:rsidR="00CB5AF9">
        <w:rPr>
          <w:bCs/>
        </w:rPr>
        <w:t xml:space="preserve"> a </w:t>
      </w:r>
      <w:proofErr w:type="spellStart"/>
      <w:r w:rsidR="00CB5AF9">
        <w:rPr>
          <w:bCs/>
        </w:rPr>
        <w:t>Deșeurilor</w:t>
      </w:r>
      <w:proofErr w:type="spellEnd"/>
      <w:r w:rsidR="00CB5AF9">
        <w:rPr>
          <w:bCs/>
        </w:rPr>
        <w:t xml:space="preserve"> ECODOLJ</w:t>
      </w:r>
    </w:p>
    <w:p w14:paraId="5DE5014F" w14:textId="77777777" w:rsidR="0015369E" w:rsidRPr="00337361" w:rsidRDefault="0015369E" w:rsidP="0015369E">
      <w:pPr>
        <w:pStyle w:val="NoSpacing"/>
        <w:ind w:left="720"/>
        <w:jc w:val="both"/>
        <w:rPr>
          <w:rFonts w:eastAsia="Calibri"/>
          <w:bCs/>
        </w:rPr>
      </w:pPr>
    </w:p>
    <w:p w14:paraId="35700FDD" w14:textId="2C392D6A" w:rsidR="0098076B" w:rsidRPr="001A0000" w:rsidRDefault="00B12A39" w:rsidP="00FC66B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proofErr w:type="spellStart"/>
      <w:r w:rsidRPr="00337361">
        <w:rPr>
          <w:rFonts w:ascii="Times New Roman" w:hAnsi="Times New Roman" w:cs="Times New Roman"/>
          <w:bCs/>
          <w:sz w:val="24"/>
          <w:szCs w:val="24"/>
        </w:rPr>
        <w:t>a</w:t>
      </w:r>
      <w:r w:rsidR="0015369E" w:rsidRPr="00337361">
        <w:rPr>
          <w:rFonts w:ascii="Times New Roman" w:hAnsi="Times New Roman" w:cs="Times New Roman"/>
          <w:bCs/>
          <w:sz w:val="24"/>
          <w:szCs w:val="24"/>
        </w:rPr>
        <w:t>vând</w:t>
      </w:r>
      <w:proofErr w:type="spellEnd"/>
      <w:r w:rsidR="0015369E" w:rsidRPr="00337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5369E" w:rsidRPr="00337361">
        <w:rPr>
          <w:rFonts w:ascii="Times New Roman" w:hAnsi="Times New Roman" w:cs="Times New Roman"/>
          <w:bCs/>
          <w:sz w:val="24"/>
          <w:szCs w:val="24"/>
        </w:rPr>
        <w:t>î</w:t>
      </w:r>
      <w:r w:rsidR="00AB38B1" w:rsidRPr="00337361"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 w:rsidR="00AB38B1" w:rsidRPr="00337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B38B1" w:rsidRPr="00337361">
        <w:rPr>
          <w:rFonts w:ascii="Times New Roman" w:hAnsi="Times New Roman" w:cs="Times New Roman"/>
          <w:bCs/>
          <w:sz w:val="24"/>
          <w:szCs w:val="24"/>
        </w:rPr>
        <w:t>vedere</w:t>
      </w:r>
      <w:proofErr w:type="spellEnd"/>
      <w:r w:rsidR="00AB38B1" w:rsidRPr="00337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5C94" w:rsidRPr="00337361">
        <w:rPr>
          <w:rFonts w:ascii="Times New Roman" w:hAnsi="Times New Roman" w:cs="Times New Roman"/>
          <w:bCs/>
          <w:sz w:val="24"/>
          <w:szCs w:val="24"/>
        </w:rPr>
        <w:t>necesitatea</w:t>
      </w:r>
      <w:proofErr w:type="spellEnd"/>
      <w:r w:rsidR="00EA13F4" w:rsidRPr="00337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B5AF9">
        <w:rPr>
          <w:rFonts w:ascii="Times New Roman" w:hAnsi="Times New Roman" w:cs="Times New Roman"/>
          <w:bCs/>
          <w:sz w:val="24"/>
          <w:szCs w:val="24"/>
        </w:rPr>
        <w:t>modificării</w:t>
      </w:r>
      <w:proofErr w:type="spellEnd"/>
      <w:r w:rsidR="00CB5AF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B5AF9" w:rsidRPr="001A0000">
        <w:rPr>
          <w:rFonts w:ascii="Times New Roman" w:hAnsi="Times New Roman" w:cs="Times New Roman"/>
          <w:bCs/>
          <w:i/>
          <w:iCs/>
          <w:sz w:val="24"/>
          <w:szCs w:val="24"/>
        </w:rPr>
        <w:t>Regulamentului</w:t>
      </w:r>
      <w:proofErr w:type="spellEnd"/>
      <w:r w:rsidR="00CB5AF9" w:rsidRPr="001A000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CB5AF9" w:rsidRPr="001A0000">
        <w:rPr>
          <w:rFonts w:ascii="Times New Roman" w:hAnsi="Times New Roman" w:cs="Times New Roman"/>
          <w:bCs/>
          <w:i/>
          <w:iCs/>
          <w:sz w:val="24"/>
          <w:szCs w:val="24"/>
        </w:rPr>
        <w:t>Serviciului</w:t>
      </w:r>
      <w:proofErr w:type="spellEnd"/>
      <w:r w:rsidR="00CB5AF9" w:rsidRPr="001A000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de </w:t>
      </w:r>
      <w:proofErr w:type="spellStart"/>
      <w:r w:rsidR="00CB5AF9" w:rsidRPr="001A0000">
        <w:rPr>
          <w:rFonts w:ascii="Times New Roman" w:hAnsi="Times New Roman" w:cs="Times New Roman"/>
          <w:bCs/>
          <w:i/>
          <w:iCs/>
          <w:sz w:val="24"/>
          <w:szCs w:val="24"/>
        </w:rPr>
        <w:t>Salubrizare</w:t>
      </w:r>
      <w:proofErr w:type="spellEnd"/>
      <w:r w:rsidR="00CB5AF9" w:rsidRPr="001A000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CB5AF9" w:rsidRPr="001A0000">
        <w:rPr>
          <w:rFonts w:ascii="Times New Roman" w:hAnsi="Times New Roman" w:cs="Times New Roman"/>
          <w:bCs/>
          <w:i/>
          <w:iCs/>
          <w:sz w:val="24"/>
          <w:szCs w:val="24"/>
        </w:rPr>
        <w:t>în</w:t>
      </w:r>
      <w:proofErr w:type="spellEnd"/>
      <w:r w:rsidR="00CB5AF9" w:rsidRPr="001A000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CB5AF9" w:rsidRPr="001A0000">
        <w:rPr>
          <w:rFonts w:ascii="Times New Roman" w:hAnsi="Times New Roman" w:cs="Times New Roman"/>
          <w:bCs/>
          <w:i/>
          <w:iCs/>
          <w:sz w:val="24"/>
          <w:szCs w:val="24"/>
        </w:rPr>
        <w:t>Județul</w:t>
      </w:r>
      <w:proofErr w:type="spellEnd"/>
      <w:r w:rsidR="00CB5AF9" w:rsidRPr="001A000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CB5AF9" w:rsidRPr="001A0000">
        <w:rPr>
          <w:rFonts w:ascii="Times New Roman" w:hAnsi="Times New Roman" w:cs="Times New Roman"/>
          <w:bCs/>
          <w:i/>
          <w:iCs/>
          <w:sz w:val="24"/>
          <w:szCs w:val="24"/>
        </w:rPr>
        <w:t>Dolj</w:t>
      </w:r>
      <w:proofErr w:type="spellEnd"/>
      <w:r w:rsidR="001A00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000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și a </w:t>
      </w:r>
      <w:proofErr w:type="spellStart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>Regulamentului</w:t>
      </w:r>
      <w:proofErr w:type="spellEnd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>privind</w:t>
      </w:r>
      <w:proofErr w:type="spellEnd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>instituirea</w:t>
      </w:r>
      <w:proofErr w:type="spellEnd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>și</w:t>
      </w:r>
      <w:proofErr w:type="spellEnd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>administrarea</w:t>
      </w:r>
      <w:proofErr w:type="spellEnd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>taxei</w:t>
      </w:r>
      <w:proofErr w:type="spellEnd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>speciale</w:t>
      </w:r>
      <w:proofErr w:type="spellEnd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 xml:space="preserve"> de </w:t>
      </w:r>
      <w:proofErr w:type="spellStart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>salubrizare</w:t>
      </w:r>
      <w:proofErr w:type="spellEnd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 xml:space="preserve"> pe </w:t>
      </w:r>
      <w:proofErr w:type="spellStart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>raza</w:t>
      </w:r>
      <w:proofErr w:type="spellEnd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>Orașului</w:t>
      </w:r>
      <w:proofErr w:type="spellEnd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>/</w:t>
      </w:r>
      <w:proofErr w:type="spellStart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>Municipiului</w:t>
      </w:r>
      <w:proofErr w:type="spellEnd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>/</w:t>
      </w:r>
      <w:proofErr w:type="spellStart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>Comunei</w:t>
      </w:r>
      <w:proofErr w:type="spellEnd"/>
      <w:r w:rsidR="001A0000" w:rsidRPr="001A0000">
        <w:rPr>
          <w:rFonts w:ascii="Times New Roman" w:hAnsi="Times New Roman"/>
          <w:bCs/>
          <w:i/>
          <w:iCs/>
          <w:sz w:val="24"/>
          <w:szCs w:val="24"/>
        </w:rPr>
        <w:t xml:space="preserve"> ________________</w:t>
      </w:r>
    </w:p>
    <w:p w14:paraId="4D18E123" w14:textId="5C94E8F5" w:rsidR="009909A2" w:rsidRDefault="00B12A39" w:rsidP="009909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37361">
        <w:rPr>
          <w:rFonts w:ascii="Times New Roman" w:hAnsi="Times New Roman" w:cs="Times New Roman"/>
          <w:bCs/>
          <w:sz w:val="24"/>
          <w:szCs w:val="24"/>
        </w:rPr>
        <w:t>î</w:t>
      </w:r>
      <w:r w:rsidR="00793D8A" w:rsidRPr="00337361"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 w:rsidR="00793D8A" w:rsidRPr="00337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93D8A" w:rsidRPr="00337361">
        <w:rPr>
          <w:rFonts w:ascii="Times New Roman" w:hAnsi="Times New Roman" w:cs="Times New Roman"/>
          <w:bCs/>
          <w:sz w:val="24"/>
          <w:szCs w:val="24"/>
        </w:rPr>
        <w:t>temeiul</w:t>
      </w:r>
      <w:proofErr w:type="spellEnd"/>
      <w:r w:rsidR="006440BB">
        <w:rPr>
          <w:rFonts w:ascii="Times New Roman" w:hAnsi="Times New Roman" w:cs="Times New Roman"/>
          <w:bCs/>
          <w:sz w:val="24"/>
          <w:szCs w:val="24"/>
        </w:rPr>
        <w:t xml:space="preserve"> art. 129 </w:t>
      </w:r>
      <w:proofErr w:type="spellStart"/>
      <w:r w:rsidR="006440B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="006440BB">
        <w:rPr>
          <w:rFonts w:ascii="Times New Roman" w:hAnsi="Times New Roman" w:cs="Times New Roman"/>
          <w:bCs/>
          <w:sz w:val="24"/>
          <w:szCs w:val="24"/>
        </w:rPr>
        <w:t xml:space="preserve">. 2 lit. d </w:t>
      </w:r>
      <w:proofErr w:type="spellStart"/>
      <w:r w:rsidR="006440BB">
        <w:rPr>
          <w:rFonts w:ascii="Times New Roman" w:hAnsi="Times New Roman" w:cs="Times New Roman"/>
          <w:bCs/>
          <w:sz w:val="24"/>
          <w:szCs w:val="24"/>
        </w:rPr>
        <w:t>coroborat</w:t>
      </w:r>
      <w:proofErr w:type="spellEnd"/>
      <w:r w:rsidR="006440BB">
        <w:rPr>
          <w:rFonts w:ascii="Times New Roman" w:hAnsi="Times New Roman" w:cs="Times New Roman"/>
          <w:bCs/>
          <w:sz w:val="24"/>
          <w:szCs w:val="24"/>
        </w:rPr>
        <w:t xml:space="preserve"> cu art. 129 </w:t>
      </w:r>
      <w:proofErr w:type="spellStart"/>
      <w:r w:rsidR="006440B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="006440BB">
        <w:rPr>
          <w:rFonts w:ascii="Times New Roman" w:hAnsi="Times New Roman" w:cs="Times New Roman"/>
          <w:bCs/>
          <w:sz w:val="24"/>
          <w:szCs w:val="24"/>
        </w:rPr>
        <w:t xml:space="preserve">. 7 lit. n </w:t>
      </w:r>
      <w:proofErr w:type="spellStart"/>
      <w:r w:rsidR="006440BB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793D8A" w:rsidRPr="0033736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09A2" w:rsidRPr="00337361">
        <w:rPr>
          <w:rFonts w:ascii="Times New Roman" w:hAnsi="Times New Roman"/>
          <w:bCs/>
          <w:sz w:val="24"/>
          <w:szCs w:val="24"/>
        </w:rPr>
        <w:t>art.</w:t>
      </w:r>
      <w:r w:rsidR="009909A2">
        <w:rPr>
          <w:rFonts w:ascii="Times New Roman" w:hAnsi="Times New Roman"/>
          <w:bCs/>
          <w:sz w:val="24"/>
          <w:szCs w:val="24"/>
        </w:rPr>
        <w:t xml:space="preserve"> 139 </w:t>
      </w:r>
      <w:proofErr w:type="spellStart"/>
      <w:r w:rsidR="009909A2">
        <w:rPr>
          <w:rFonts w:ascii="Times New Roman" w:hAnsi="Times New Roman"/>
          <w:bCs/>
          <w:sz w:val="24"/>
          <w:szCs w:val="24"/>
        </w:rPr>
        <w:t>alin</w:t>
      </w:r>
      <w:proofErr w:type="spellEnd"/>
      <w:r w:rsidR="009909A2">
        <w:rPr>
          <w:rFonts w:ascii="Times New Roman" w:hAnsi="Times New Roman"/>
          <w:bCs/>
          <w:sz w:val="24"/>
          <w:szCs w:val="24"/>
        </w:rPr>
        <w:t xml:space="preserve">. 3 lit. c din OUG 57/2019 </w:t>
      </w:r>
      <w:proofErr w:type="spellStart"/>
      <w:r w:rsidR="009909A2">
        <w:rPr>
          <w:rFonts w:ascii="Times New Roman" w:hAnsi="Times New Roman"/>
          <w:bCs/>
          <w:sz w:val="24"/>
          <w:szCs w:val="24"/>
        </w:rPr>
        <w:t>privind</w:t>
      </w:r>
      <w:proofErr w:type="spellEnd"/>
      <w:r w:rsidR="009909A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909A2">
        <w:rPr>
          <w:rFonts w:ascii="Times New Roman" w:hAnsi="Times New Roman"/>
          <w:bCs/>
          <w:sz w:val="24"/>
          <w:szCs w:val="24"/>
        </w:rPr>
        <w:t>Codul</w:t>
      </w:r>
      <w:proofErr w:type="spellEnd"/>
      <w:r w:rsidR="009909A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909A2">
        <w:rPr>
          <w:rFonts w:ascii="Times New Roman" w:hAnsi="Times New Roman"/>
          <w:bCs/>
          <w:sz w:val="24"/>
          <w:szCs w:val="24"/>
        </w:rPr>
        <w:t>Administrativ</w:t>
      </w:r>
      <w:proofErr w:type="spellEnd"/>
      <w:r w:rsidR="009909A2" w:rsidRPr="00B82D98">
        <w:rPr>
          <w:rFonts w:ascii="Times New Roman" w:hAnsi="Times New Roman"/>
          <w:bCs/>
          <w:sz w:val="24"/>
          <w:szCs w:val="24"/>
        </w:rPr>
        <w:t>,</w:t>
      </w:r>
    </w:p>
    <w:p w14:paraId="2B4AE2D6" w14:textId="4E81D734" w:rsidR="0015369E" w:rsidRPr="006F1669" w:rsidRDefault="0015369E" w:rsidP="009909A2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2ED0594" w14:textId="644B4AEF" w:rsidR="003C6E39" w:rsidRDefault="003C6E39" w:rsidP="00A30D09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Bold" w:hAnsi="Times-Bold" w:cs="Times-Bold"/>
          <w:b/>
          <w:bCs/>
          <w:color w:val="000000"/>
          <w:sz w:val="24"/>
          <w:szCs w:val="24"/>
        </w:rPr>
        <w:t xml:space="preserve">H O T </w:t>
      </w:r>
      <w:r w:rsidR="008462D9">
        <w:rPr>
          <w:rFonts w:ascii="Times-Bold" w:hAnsi="Times-Bold" w:cs="Times-Bold"/>
          <w:b/>
          <w:bCs/>
          <w:color w:val="000000"/>
          <w:sz w:val="24"/>
          <w:szCs w:val="24"/>
        </w:rPr>
        <w:t>Ă R Ă Ș</w:t>
      </w:r>
      <w:r>
        <w:rPr>
          <w:rFonts w:ascii="Times-Bold" w:hAnsi="Times-Bold" w:cs="Times-Bold"/>
          <w:b/>
          <w:bCs/>
          <w:color w:val="000000"/>
          <w:sz w:val="24"/>
          <w:szCs w:val="24"/>
        </w:rPr>
        <w:t xml:space="preserve"> T E</w:t>
      </w:r>
    </w:p>
    <w:p w14:paraId="09FBF6CE" w14:textId="77777777" w:rsidR="00A30D09" w:rsidRPr="00B33319" w:rsidRDefault="00A30D09" w:rsidP="00F72402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color w:val="000000"/>
          <w:sz w:val="24"/>
          <w:szCs w:val="24"/>
        </w:rPr>
      </w:pPr>
    </w:p>
    <w:p w14:paraId="2237F004" w14:textId="1F26CA3C" w:rsidR="00E4586C" w:rsidRDefault="00025C94" w:rsidP="00E4586C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lang w:val="ro-RO"/>
        </w:rPr>
      </w:pPr>
      <w:r w:rsidRPr="00E458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Art. 1</w:t>
      </w:r>
      <w:r w:rsidR="003C6E39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4586C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Se </w:t>
      </w:r>
      <w:proofErr w:type="spellStart"/>
      <w:r w:rsidR="00E4586C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aprobă</w:t>
      </w:r>
      <w:proofErr w:type="spellEnd"/>
      <w:r w:rsidR="00E4586C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CB5AF9">
        <w:rPr>
          <w:rFonts w:ascii="Times New Roman" w:hAnsi="Times New Roman" w:cs="Times New Roman"/>
          <w:bCs/>
          <w:color w:val="000000"/>
          <w:sz w:val="24"/>
          <w:szCs w:val="24"/>
        </w:rPr>
        <w:t>modificarea</w:t>
      </w:r>
      <w:proofErr w:type="spellEnd"/>
      <w:r w:rsidR="00CB5A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CB5AF9" w:rsidRPr="00CB5AF9">
        <w:rPr>
          <w:rFonts w:ascii="Times New Roman" w:hAnsi="Times New Roman" w:cs="Times New Roman"/>
          <w:bCs/>
          <w:color w:val="000000"/>
          <w:sz w:val="24"/>
          <w:szCs w:val="24"/>
        </w:rPr>
        <w:t>Regulamentului</w:t>
      </w:r>
      <w:proofErr w:type="spellEnd"/>
      <w:r w:rsidR="00CB5AF9" w:rsidRPr="00CB5A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CB5AF9" w:rsidRPr="00CB5AF9">
        <w:rPr>
          <w:rFonts w:ascii="Times New Roman" w:hAnsi="Times New Roman" w:cs="Times New Roman"/>
          <w:bCs/>
          <w:color w:val="000000"/>
          <w:sz w:val="24"/>
          <w:szCs w:val="24"/>
        </w:rPr>
        <w:t>Serviciului</w:t>
      </w:r>
      <w:proofErr w:type="spellEnd"/>
      <w:r w:rsidR="00CB5AF9" w:rsidRPr="00CB5A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de </w:t>
      </w:r>
      <w:proofErr w:type="spellStart"/>
      <w:r w:rsidR="00CB5AF9" w:rsidRPr="00CB5AF9">
        <w:rPr>
          <w:rFonts w:ascii="Times New Roman" w:hAnsi="Times New Roman" w:cs="Times New Roman"/>
          <w:bCs/>
          <w:color w:val="000000"/>
          <w:sz w:val="24"/>
          <w:szCs w:val="24"/>
        </w:rPr>
        <w:t>Salubrizare</w:t>
      </w:r>
      <w:proofErr w:type="spellEnd"/>
      <w:r w:rsidR="00CB5AF9" w:rsidRPr="00CB5A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CB5AF9" w:rsidRPr="00CB5AF9">
        <w:rPr>
          <w:rFonts w:ascii="Times New Roman" w:hAnsi="Times New Roman" w:cs="Times New Roman"/>
          <w:bCs/>
          <w:color w:val="000000"/>
          <w:sz w:val="24"/>
          <w:szCs w:val="24"/>
        </w:rPr>
        <w:t>în</w:t>
      </w:r>
      <w:proofErr w:type="spellEnd"/>
      <w:r w:rsidR="00CB5AF9" w:rsidRPr="00CB5A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CB5AF9" w:rsidRPr="00CB5AF9">
        <w:rPr>
          <w:rFonts w:ascii="Times New Roman" w:hAnsi="Times New Roman" w:cs="Times New Roman"/>
          <w:bCs/>
          <w:color w:val="000000"/>
          <w:sz w:val="24"/>
          <w:szCs w:val="24"/>
        </w:rPr>
        <w:t>Județul</w:t>
      </w:r>
      <w:proofErr w:type="spellEnd"/>
      <w:r w:rsidR="00CB5AF9" w:rsidRPr="00CB5A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CB5AF9" w:rsidRPr="00CB5AF9">
        <w:rPr>
          <w:rFonts w:ascii="Times New Roman" w:hAnsi="Times New Roman" w:cs="Times New Roman"/>
          <w:bCs/>
          <w:color w:val="000000"/>
          <w:sz w:val="24"/>
          <w:szCs w:val="24"/>
        </w:rPr>
        <w:t>Dolj</w:t>
      </w:r>
      <w:proofErr w:type="spellEnd"/>
      <w:r w:rsidR="00FC66B2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, </w:t>
      </w:r>
      <w:r w:rsidR="006D317B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conform A</w:t>
      </w:r>
      <w:r w:rsidR="00065A92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nexei</w:t>
      </w:r>
      <w:r w:rsidR="001A0000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 1</w:t>
      </w:r>
      <w:r w:rsidR="00B439EC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, </w:t>
      </w:r>
      <w:r w:rsidR="00B439EC" w:rsidRPr="00BC5652">
        <w:rPr>
          <w:rFonts w:ascii="Times New Roman" w:hAnsi="Times New Roman"/>
          <w:sz w:val="24"/>
          <w:lang w:val="ro-RO"/>
        </w:rPr>
        <w:t>parte integrantă din prezenta hotărâre</w:t>
      </w:r>
      <w:r w:rsidR="00337361">
        <w:rPr>
          <w:rFonts w:ascii="Times New Roman" w:hAnsi="Times New Roman"/>
          <w:sz w:val="24"/>
          <w:lang w:val="ro-RO"/>
        </w:rPr>
        <w:t>.</w:t>
      </w:r>
    </w:p>
    <w:p w14:paraId="3A398CE2" w14:textId="7A8D1950" w:rsidR="001A0000" w:rsidRPr="001A0000" w:rsidRDefault="004F4A6D" w:rsidP="001A0000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A257A4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Art.</w:t>
      </w:r>
      <w:r w:rsidR="00A257A4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 w:rsidR="0070591D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2</w:t>
      </w:r>
      <w:r w:rsidR="00CB5AF9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 w:rsidR="001A0000" w:rsidRPr="00E4586C">
        <w:rPr>
          <w:rFonts w:ascii="Times New Roman" w:hAnsi="Times New Roman"/>
          <w:bCs/>
          <w:color w:val="000000"/>
          <w:sz w:val="24"/>
          <w:szCs w:val="24"/>
        </w:rPr>
        <w:t xml:space="preserve">Se </w:t>
      </w:r>
      <w:proofErr w:type="spellStart"/>
      <w:r w:rsidR="001A0000" w:rsidRPr="00E4586C">
        <w:rPr>
          <w:rFonts w:ascii="Times New Roman" w:hAnsi="Times New Roman"/>
          <w:bCs/>
          <w:color w:val="000000"/>
          <w:sz w:val="24"/>
          <w:szCs w:val="24"/>
        </w:rPr>
        <w:t>aprobă</w:t>
      </w:r>
      <w:proofErr w:type="spellEnd"/>
      <w:r w:rsidR="001A000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1A0000">
        <w:rPr>
          <w:rFonts w:ascii="Times New Roman" w:hAnsi="Times New Roman"/>
          <w:bCs/>
          <w:color w:val="000000"/>
          <w:sz w:val="24"/>
          <w:szCs w:val="24"/>
        </w:rPr>
        <w:t>modificarea</w:t>
      </w:r>
      <w:proofErr w:type="spellEnd"/>
      <w:r w:rsidR="001A0000" w:rsidRPr="00E4586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1A0000">
        <w:rPr>
          <w:rFonts w:ascii="Times New Roman" w:hAnsi="Times New Roman"/>
          <w:bCs/>
          <w:sz w:val="24"/>
          <w:szCs w:val="24"/>
        </w:rPr>
        <w:t>Regulamentului</w:t>
      </w:r>
      <w:proofErr w:type="spellEnd"/>
      <w:r w:rsidR="001A0000" w:rsidRPr="001A6C1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A0000" w:rsidRPr="001A6C1F">
        <w:rPr>
          <w:rFonts w:ascii="Times New Roman" w:hAnsi="Times New Roman"/>
          <w:bCs/>
          <w:sz w:val="24"/>
          <w:szCs w:val="24"/>
        </w:rPr>
        <w:t>privind</w:t>
      </w:r>
      <w:proofErr w:type="spellEnd"/>
      <w:r w:rsidR="001A0000" w:rsidRPr="001A6C1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A0000" w:rsidRPr="001A6C1F">
        <w:rPr>
          <w:rFonts w:ascii="Times New Roman" w:hAnsi="Times New Roman"/>
          <w:bCs/>
          <w:sz w:val="24"/>
          <w:szCs w:val="24"/>
        </w:rPr>
        <w:t>instituirea</w:t>
      </w:r>
      <w:proofErr w:type="spellEnd"/>
      <w:r w:rsidR="001A0000" w:rsidRPr="001A6C1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A0000" w:rsidRPr="001A6C1F">
        <w:rPr>
          <w:rFonts w:ascii="Times New Roman" w:hAnsi="Times New Roman"/>
          <w:bCs/>
          <w:sz w:val="24"/>
          <w:szCs w:val="24"/>
        </w:rPr>
        <w:t>și</w:t>
      </w:r>
      <w:proofErr w:type="spellEnd"/>
      <w:r w:rsidR="001A0000" w:rsidRPr="001A6C1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A0000" w:rsidRPr="001A6C1F">
        <w:rPr>
          <w:rFonts w:ascii="Times New Roman" w:hAnsi="Times New Roman"/>
          <w:bCs/>
          <w:sz w:val="24"/>
          <w:szCs w:val="24"/>
        </w:rPr>
        <w:t>administrarea</w:t>
      </w:r>
      <w:proofErr w:type="spellEnd"/>
      <w:r w:rsidR="001A0000" w:rsidRPr="001A6C1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A0000" w:rsidRPr="001A6C1F">
        <w:rPr>
          <w:rFonts w:ascii="Times New Roman" w:hAnsi="Times New Roman"/>
          <w:bCs/>
          <w:sz w:val="24"/>
          <w:szCs w:val="24"/>
        </w:rPr>
        <w:t>taxei</w:t>
      </w:r>
      <w:proofErr w:type="spellEnd"/>
      <w:r w:rsidR="001A0000" w:rsidRPr="001A6C1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A0000" w:rsidRPr="001A6C1F">
        <w:rPr>
          <w:rFonts w:ascii="Times New Roman" w:hAnsi="Times New Roman"/>
          <w:bCs/>
          <w:sz w:val="24"/>
          <w:szCs w:val="24"/>
        </w:rPr>
        <w:t>speciale</w:t>
      </w:r>
      <w:proofErr w:type="spellEnd"/>
      <w:r w:rsidR="001A0000" w:rsidRPr="001A6C1F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1A0000" w:rsidRPr="001A6C1F">
        <w:rPr>
          <w:rFonts w:ascii="Times New Roman" w:hAnsi="Times New Roman"/>
          <w:bCs/>
          <w:sz w:val="24"/>
          <w:szCs w:val="24"/>
        </w:rPr>
        <w:t>salubrizare</w:t>
      </w:r>
      <w:proofErr w:type="spellEnd"/>
      <w:r w:rsidR="001A0000">
        <w:rPr>
          <w:rFonts w:ascii="Times New Roman" w:hAnsi="Times New Roman"/>
          <w:bCs/>
          <w:sz w:val="24"/>
          <w:szCs w:val="24"/>
        </w:rPr>
        <w:t xml:space="preserve"> </w:t>
      </w:r>
      <w:r w:rsidR="001A0000" w:rsidRPr="00806BBE">
        <w:rPr>
          <w:rFonts w:ascii="Times New Roman" w:hAnsi="Times New Roman"/>
          <w:bCs/>
          <w:sz w:val="24"/>
          <w:szCs w:val="24"/>
          <w:lang w:val="ro-RO"/>
        </w:rPr>
        <w:t xml:space="preserve">in </w:t>
      </w:r>
      <w:r w:rsidR="001A0000">
        <w:rPr>
          <w:rFonts w:ascii="Times New Roman" w:hAnsi="Times New Roman"/>
          <w:bCs/>
          <w:sz w:val="24"/>
          <w:szCs w:val="24"/>
          <w:lang w:val="ro-RO"/>
        </w:rPr>
        <w:t>Municipiul/Orașul/</w:t>
      </w:r>
      <w:r w:rsidR="001A0000" w:rsidRPr="00806BBE">
        <w:rPr>
          <w:rFonts w:ascii="Times New Roman" w:hAnsi="Times New Roman"/>
          <w:bCs/>
          <w:sz w:val="24"/>
          <w:szCs w:val="24"/>
          <w:lang w:val="ro-RO"/>
        </w:rPr>
        <w:t>Comuna_________________</w:t>
      </w:r>
      <w:r w:rsidR="001A0000" w:rsidRPr="00806BBE">
        <w:rPr>
          <w:rFonts w:ascii="Times New Roman" w:hAnsi="Times New Roman"/>
          <w:bCs/>
          <w:color w:val="000000"/>
          <w:sz w:val="24"/>
          <w:szCs w:val="24"/>
          <w:lang w:val="ro-RO"/>
        </w:rPr>
        <w:t>,</w:t>
      </w:r>
      <w:r w:rsidR="001A0000">
        <w:rPr>
          <w:rFonts w:ascii="Times New Roman" w:hAnsi="Times New Roman"/>
          <w:bCs/>
          <w:color w:val="000000"/>
          <w:sz w:val="24"/>
          <w:szCs w:val="24"/>
          <w:lang w:val="ro-RO"/>
        </w:rPr>
        <w:t xml:space="preserve"> conform Anexei 2, </w:t>
      </w:r>
      <w:r w:rsidR="001A0000" w:rsidRPr="00BC5652">
        <w:rPr>
          <w:rFonts w:ascii="Times New Roman" w:hAnsi="Times New Roman"/>
          <w:sz w:val="24"/>
          <w:lang w:val="ro-RO"/>
        </w:rPr>
        <w:t>parte integrantă din prezenta hotărâre</w:t>
      </w:r>
      <w:r w:rsidR="001A0000">
        <w:rPr>
          <w:rFonts w:ascii="Times New Roman" w:hAnsi="Times New Roman"/>
          <w:sz w:val="24"/>
          <w:lang w:val="ro-RO"/>
        </w:rPr>
        <w:t>.</w:t>
      </w:r>
    </w:p>
    <w:p w14:paraId="23CA5F50" w14:textId="5AB95B76" w:rsidR="009705A2" w:rsidRDefault="001A0000" w:rsidP="00CB5AF9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lastRenderedPageBreak/>
        <w:t xml:space="preserve">Art. 3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Prezenta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hotărâre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va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fi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comunicată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Asociaţiei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de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Dezvoltare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Intercomunitară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159EA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de </w:t>
      </w:r>
      <w:proofErr w:type="spellStart"/>
      <w:r w:rsidR="008159EA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Gestionare</w:t>
      </w:r>
      <w:proofErr w:type="spellEnd"/>
      <w:r w:rsidR="008159EA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 </w:t>
      </w:r>
      <w:proofErr w:type="spellStart"/>
      <w:r w:rsidR="008159EA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Deseurilor</w:t>
      </w:r>
      <w:proofErr w:type="spellEnd"/>
      <w:r w:rsidR="008159EA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462D9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ECODOLJ</w:t>
      </w:r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Prefectului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Judeţului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EA13F4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Dolj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şi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va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fi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adusă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la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cunoştinţă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publică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în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condiţiile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legii</w:t>
      </w:r>
      <w:proofErr w:type="spellEnd"/>
      <w:r w:rsidR="009705A2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25B74A2B" w14:textId="7B9D0323" w:rsidR="0054799F" w:rsidRDefault="0054799F" w:rsidP="00A257A4">
      <w:pPr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18E3E2A" w14:textId="77777777" w:rsidR="00CB5AF9" w:rsidRDefault="00CB5AF9" w:rsidP="00A257A4">
      <w:pPr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3A51FC1" w14:textId="77777777" w:rsidR="009705A2" w:rsidRPr="00E54C6A" w:rsidRDefault="009705A2" w:rsidP="009705A2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PREŞEDINTE DE ŞEDINŢĂ,                                    </w:t>
      </w:r>
    </w:p>
    <w:p w14:paraId="70BFD134" w14:textId="77777777" w:rsidR="004867DE" w:rsidRPr="00E54C6A" w:rsidRDefault="009705A2" w:rsidP="00FE4E3B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__________________________         </w:t>
      </w:r>
      <w:r w:rsidR="007A319E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7A319E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7A319E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7A319E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7A319E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7A319E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</w:t>
      </w:r>
      <w:r w:rsidR="00FE4E3B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FE4E3B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FE4E3B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FE4E3B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7A319E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E4586C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</w:t>
      </w:r>
      <w:r w:rsidRPr="00E54C6A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CONTRASEMNEAZĂ</w:t>
      </w: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</w:t>
      </w: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  <w:t xml:space="preserve">      </w:t>
      </w:r>
      <w:r w:rsidRPr="00E54C6A"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Pr="00E54C6A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</w:t>
      </w:r>
      <w:r w:rsidRPr="00E54C6A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</w:t>
      </w:r>
      <w:r w:rsidRPr="00E54C6A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54C6A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54C6A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54C6A">
        <w:rPr>
          <w:rFonts w:ascii="Times New Roman" w:hAnsi="Times New Roman" w:cs="Times New Roman"/>
          <w:sz w:val="24"/>
          <w:szCs w:val="24"/>
          <w:lang w:val="ro-RO"/>
        </w:rPr>
        <w:tab/>
        <w:t xml:space="preserve"> </w:t>
      </w:r>
    </w:p>
    <w:sectPr w:rsidR="004867DE" w:rsidRPr="00E54C6A" w:rsidSect="005E1FD1">
      <w:pgSz w:w="12240" w:h="15840"/>
      <w:pgMar w:top="1418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706D1"/>
    <w:multiLevelType w:val="hybridMultilevel"/>
    <w:tmpl w:val="407E9A22"/>
    <w:lvl w:ilvl="0" w:tplc="CE18F8A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543A0"/>
    <w:multiLevelType w:val="hybridMultilevel"/>
    <w:tmpl w:val="2154196C"/>
    <w:lvl w:ilvl="0" w:tplc="C2DCE9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F70A54"/>
    <w:multiLevelType w:val="hybridMultilevel"/>
    <w:tmpl w:val="D2D243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624A2A"/>
    <w:multiLevelType w:val="hybridMultilevel"/>
    <w:tmpl w:val="E9E44C9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23749C"/>
    <w:multiLevelType w:val="hybridMultilevel"/>
    <w:tmpl w:val="295CFB22"/>
    <w:lvl w:ilvl="0" w:tplc="3D1843E6">
      <w:numFmt w:val="bullet"/>
      <w:lvlText w:val="-"/>
      <w:lvlJc w:val="left"/>
      <w:pPr>
        <w:ind w:left="720" w:hanging="360"/>
      </w:pPr>
      <w:rPr>
        <w:rFonts w:ascii="Times-Bold" w:eastAsiaTheme="minorHAnsi" w:hAnsi="Times-Bold" w:cs="Times-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75E27"/>
    <w:multiLevelType w:val="hybridMultilevel"/>
    <w:tmpl w:val="6F243698"/>
    <w:lvl w:ilvl="0" w:tplc="0418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682B01DA"/>
    <w:multiLevelType w:val="hybridMultilevel"/>
    <w:tmpl w:val="AF3C3464"/>
    <w:lvl w:ilvl="0" w:tplc="756E7C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E39"/>
    <w:rsid w:val="00001621"/>
    <w:rsid w:val="000067FF"/>
    <w:rsid w:val="00025C94"/>
    <w:rsid w:val="00065A92"/>
    <w:rsid w:val="000A29CE"/>
    <w:rsid w:val="000B11F8"/>
    <w:rsid w:val="000B4851"/>
    <w:rsid w:val="000C522F"/>
    <w:rsid w:val="000F31F9"/>
    <w:rsid w:val="000F5A8B"/>
    <w:rsid w:val="00130A22"/>
    <w:rsid w:val="0015369E"/>
    <w:rsid w:val="00196F6B"/>
    <w:rsid w:val="001A0000"/>
    <w:rsid w:val="00206367"/>
    <w:rsid w:val="00250C9C"/>
    <w:rsid w:val="00275588"/>
    <w:rsid w:val="0029252F"/>
    <w:rsid w:val="002A1CDD"/>
    <w:rsid w:val="002A1D53"/>
    <w:rsid w:val="00305E48"/>
    <w:rsid w:val="003106A7"/>
    <w:rsid w:val="00337361"/>
    <w:rsid w:val="00344A3E"/>
    <w:rsid w:val="00355AC8"/>
    <w:rsid w:val="00360385"/>
    <w:rsid w:val="00370BCC"/>
    <w:rsid w:val="003C6E39"/>
    <w:rsid w:val="003F6619"/>
    <w:rsid w:val="00416B30"/>
    <w:rsid w:val="0043377B"/>
    <w:rsid w:val="0045628F"/>
    <w:rsid w:val="00470FAF"/>
    <w:rsid w:val="00482E2A"/>
    <w:rsid w:val="00484A87"/>
    <w:rsid w:val="004867DE"/>
    <w:rsid w:val="004B54F3"/>
    <w:rsid w:val="004B6F0E"/>
    <w:rsid w:val="004C1794"/>
    <w:rsid w:val="004D3163"/>
    <w:rsid w:val="004F4A6D"/>
    <w:rsid w:val="005040F6"/>
    <w:rsid w:val="0054799F"/>
    <w:rsid w:val="00582149"/>
    <w:rsid w:val="005E1FD1"/>
    <w:rsid w:val="006440BB"/>
    <w:rsid w:val="006A14EF"/>
    <w:rsid w:val="006D317B"/>
    <w:rsid w:val="006F0C06"/>
    <w:rsid w:val="006F1669"/>
    <w:rsid w:val="0070591D"/>
    <w:rsid w:val="00781F48"/>
    <w:rsid w:val="00793D8A"/>
    <w:rsid w:val="00794935"/>
    <w:rsid w:val="007A319E"/>
    <w:rsid w:val="007C5953"/>
    <w:rsid w:val="007D528F"/>
    <w:rsid w:val="007E77DC"/>
    <w:rsid w:val="007F78CE"/>
    <w:rsid w:val="008159EA"/>
    <w:rsid w:val="00821933"/>
    <w:rsid w:val="00830FBD"/>
    <w:rsid w:val="008462D9"/>
    <w:rsid w:val="00846F68"/>
    <w:rsid w:val="00860BE5"/>
    <w:rsid w:val="00886F64"/>
    <w:rsid w:val="00891159"/>
    <w:rsid w:val="008953D0"/>
    <w:rsid w:val="00897C5F"/>
    <w:rsid w:val="008C692C"/>
    <w:rsid w:val="008D5467"/>
    <w:rsid w:val="00930237"/>
    <w:rsid w:val="00944F78"/>
    <w:rsid w:val="00950E29"/>
    <w:rsid w:val="009556FE"/>
    <w:rsid w:val="00961861"/>
    <w:rsid w:val="009622E1"/>
    <w:rsid w:val="009705A2"/>
    <w:rsid w:val="0098076B"/>
    <w:rsid w:val="009909A2"/>
    <w:rsid w:val="009A3DA2"/>
    <w:rsid w:val="009A632E"/>
    <w:rsid w:val="009D25DA"/>
    <w:rsid w:val="009F4025"/>
    <w:rsid w:val="00A11FCF"/>
    <w:rsid w:val="00A22844"/>
    <w:rsid w:val="00A24053"/>
    <w:rsid w:val="00A257A4"/>
    <w:rsid w:val="00A30D09"/>
    <w:rsid w:val="00A31B1D"/>
    <w:rsid w:val="00A3503B"/>
    <w:rsid w:val="00A8183D"/>
    <w:rsid w:val="00A81BDC"/>
    <w:rsid w:val="00AB0B09"/>
    <w:rsid w:val="00AB38B1"/>
    <w:rsid w:val="00AB4C28"/>
    <w:rsid w:val="00AE3E02"/>
    <w:rsid w:val="00B042D5"/>
    <w:rsid w:val="00B12A39"/>
    <w:rsid w:val="00B33319"/>
    <w:rsid w:val="00B439EC"/>
    <w:rsid w:val="00B71B0F"/>
    <w:rsid w:val="00B74462"/>
    <w:rsid w:val="00B82D98"/>
    <w:rsid w:val="00BB10DB"/>
    <w:rsid w:val="00BE3697"/>
    <w:rsid w:val="00C365F9"/>
    <w:rsid w:val="00C50B4D"/>
    <w:rsid w:val="00C57120"/>
    <w:rsid w:val="00C61FD1"/>
    <w:rsid w:val="00CB5AF9"/>
    <w:rsid w:val="00CD2072"/>
    <w:rsid w:val="00CE076A"/>
    <w:rsid w:val="00CF2FDE"/>
    <w:rsid w:val="00CF4BF2"/>
    <w:rsid w:val="00CF5E84"/>
    <w:rsid w:val="00D03556"/>
    <w:rsid w:val="00D20667"/>
    <w:rsid w:val="00D3099B"/>
    <w:rsid w:val="00D60E2B"/>
    <w:rsid w:val="00D74818"/>
    <w:rsid w:val="00D85D51"/>
    <w:rsid w:val="00DB5F34"/>
    <w:rsid w:val="00DD28E1"/>
    <w:rsid w:val="00E2250C"/>
    <w:rsid w:val="00E4586C"/>
    <w:rsid w:val="00E505C4"/>
    <w:rsid w:val="00E54C6A"/>
    <w:rsid w:val="00E62D68"/>
    <w:rsid w:val="00E66DD8"/>
    <w:rsid w:val="00EA13F4"/>
    <w:rsid w:val="00F27F80"/>
    <w:rsid w:val="00F72402"/>
    <w:rsid w:val="00F863B6"/>
    <w:rsid w:val="00F94243"/>
    <w:rsid w:val="00FC1745"/>
    <w:rsid w:val="00FC505B"/>
    <w:rsid w:val="00FC66B2"/>
    <w:rsid w:val="00FE42DB"/>
    <w:rsid w:val="00FE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FF9F3"/>
  <w15:docId w15:val="{3A246AFA-8431-47A0-9E2E-2389150AC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5D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1F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2,List Paragraph1,List Paragraph11,List Paragraph111,List Paragraph1111,List Paragraph11111,List Paragraph111111"/>
    <w:basedOn w:val="Normal"/>
    <w:uiPriority w:val="34"/>
    <w:qFormat/>
    <w:rsid w:val="003C6E39"/>
    <w:pPr>
      <w:ind w:left="720"/>
      <w:contextualSpacing/>
    </w:pPr>
  </w:style>
  <w:style w:type="paragraph" w:styleId="Title">
    <w:name w:val="Title"/>
    <w:basedOn w:val="Normal"/>
    <w:link w:val="TitleChar"/>
    <w:qFormat/>
    <w:rsid w:val="00470FA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character" w:customStyle="1" w:styleId="TitleChar">
    <w:name w:val="Title Char"/>
    <w:basedOn w:val="DefaultParagraphFont"/>
    <w:link w:val="Title"/>
    <w:rsid w:val="00470FAF"/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E2A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1F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AB0B09"/>
    <w:rPr>
      <w:b/>
      <w:bCs/>
    </w:rPr>
  </w:style>
  <w:style w:type="paragraph" w:styleId="NoSpacing">
    <w:name w:val="No Spacing"/>
    <w:basedOn w:val="Normal"/>
    <w:uiPriority w:val="1"/>
    <w:qFormat/>
    <w:rsid w:val="00AB0B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2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Chiper</dc:creator>
  <cp:lastModifiedBy>Raluca</cp:lastModifiedBy>
  <cp:revision>3</cp:revision>
  <cp:lastPrinted>2018-01-25T07:55:00Z</cp:lastPrinted>
  <dcterms:created xsi:type="dcterms:W3CDTF">2019-11-28T10:42:00Z</dcterms:created>
  <dcterms:modified xsi:type="dcterms:W3CDTF">2019-11-28T13:52:00Z</dcterms:modified>
</cp:coreProperties>
</file>